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DC32" w14:textId="77777777" w:rsidR="007F6C0F" w:rsidRPr="007D22A1" w:rsidRDefault="007F6C0F" w:rsidP="007D22A1">
      <w:pPr>
        <w:spacing w:after="0" w:line="240" w:lineRule="auto"/>
        <w:jc w:val="right"/>
        <w:rPr>
          <w:rFonts w:ascii="Arial" w:eastAsia="Times New Roman" w:hAnsi="Arial" w:cs="Arial"/>
          <w:sz w:val="14"/>
          <w:szCs w:val="16"/>
          <w:lang w:eastAsia="de-DE"/>
        </w:rPr>
      </w:pPr>
      <w:bookmarkStart w:id="0" w:name="_GoBack"/>
      <w:bookmarkEnd w:id="0"/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</w:tblGrid>
      <w:tr w:rsidR="007F6C0F" w:rsidRPr="007F6C0F" w14:paraId="666317DC" w14:textId="77777777" w:rsidTr="007F6C0F">
        <w:trPr>
          <w:trHeight w:hRule="exact" w:val="56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4FB1" w14:textId="77777777" w:rsidR="007F6C0F" w:rsidRPr="007F6C0F" w:rsidRDefault="007F6C0F" w:rsidP="007F6C0F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Die Wahlleiterin/Der Wahlleiter</w:t>
            </w:r>
            <w:r w:rsidRPr="00AE759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1</w:t>
            </w:r>
            <w:r w:rsidRPr="00AE759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de-DE"/>
              </w:rPr>
              <w:t>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der Gemeinde</w:t>
            </w:r>
          </w:p>
        </w:tc>
      </w:tr>
      <w:tr w:rsidR="007F6C0F" w:rsidRPr="007F6C0F" w14:paraId="7DF0373F" w14:textId="77777777" w:rsidTr="007F6C0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359B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Zutreffendes in Druckschrift ausfüllen</w:t>
            </w:r>
          </w:p>
        </w:tc>
      </w:tr>
    </w:tbl>
    <w:p w14:paraId="03847815" w14:textId="77777777" w:rsidR="007F6C0F" w:rsidRPr="007F6C0F" w:rsidRDefault="007F6C0F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0BFF8257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4380CBC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Bekanntmachung des abschließenden Ergebnisses</w:t>
      </w:r>
    </w:p>
    <w:p w14:paraId="554D6CED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vertAlign w:val="superscript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der Wahl des Gemeinderats</w:t>
      </w:r>
      <w:r w:rsidRPr="00467139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r w:rsidRPr="00467139">
        <w:rPr>
          <w:rFonts w:ascii="Arial" w:eastAsia="Times New Roman" w:hAnsi="Arial" w:cs="Arial"/>
          <w:bCs/>
          <w:sz w:val="20"/>
          <w:szCs w:val="20"/>
          <w:lang w:eastAsia="de-DE"/>
        </w:rPr>
        <w:t>*</w:t>
      </w:r>
    </w:p>
    <w:p w14:paraId="165897C4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5FC3019C" w14:textId="77777777" w:rsidR="007F6C0F" w:rsidRPr="007F6C0F" w:rsidRDefault="007F6C0F" w:rsidP="007F6C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</w:t>
      </w:r>
    </w:p>
    <w:p w14:paraId="57219B7B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F56A768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A6125EE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Der Wahlausschuss hat in seiner Sitzung am ______________ folgendes abschließendes Ergebnis der Wahl des Gemeinderats festgestellt: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7F6C0F" w:rsidRPr="007F6C0F" w14:paraId="1FE34C48" w14:textId="77777777" w:rsidTr="007F6C0F">
        <w:trPr>
          <w:trHeight w:hRule="exact" w:val="397"/>
        </w:trPr>
        <w:tc>
          <w:tcPr>
            <w:tcW w:w="1560" w:type="dxa"/>
          </w:tcPr>
          <w:p w14:paraId="7BF923E7" w14:textId="77777777" w:rsidR="007F6C0F" w:rsidRPr="007F6C0F" w:rsidRDefault="007F6C0F" w:rsidP="007F6C0F">
            <w:pPr>
              <w:framePr w:h="0" w:hSpace="141" w:wrap="around" w:vAnchor="text" w:hAnchor="page" w:x="8986" w:y="99"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7DD955FC" w14:textId="77777777" w:rsidTr="007F6C0F">
        <w:trPr>
          <w:trHeight w:hRule="exact" w:val="397"/>
        </w:trPr>
        <w:tc>
          <w:tcPr>
            <w:tcW w:w="1560" w:type="dxa"/>
          </w:tcPr>
          <w:p w14:paraId="6DF22744" w14:textId="77777777" w:rsidR="007F6C0F" w:rsidRPr="007F6C0F" w:rsidRDefault="007F6C0F" w:rsidP="007F6C0F">
            <w:pPr>
              <w:framePr w:h="0" w:hSpace="141" w:wrap="around" w:vAnchor="text" w:hAnchor="page" w:x="8986" w:y="99"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30B550BE" w14:textId="77777777" w:rsidTr="007F6C0F">
        <w:trPr>
          <w:trHeight w:hRule="exact" w:val="397"/>
        </w:trPr>
        <w:tc>
          <w:tcPr>
            <w:tcW w:w="1560" w:type="dxa"/>
          </w:tcPr>
          <w:p w14:paraId="15C48F2C" w14:textId="77777777" w:rsidR="007F6C0F" w:rsidRPr="007F6C0F" w:rsidRDefault="007F6C0F" w:rsidP="007F6C0F">
            <w:pPr>
              <w:framePr w:h="0" w:hSpace="141" w:wrap="around" w:vAnchor="text" w:hAnchor="page" w:x="8986" w:y="99"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666A2D8" w14:textId="77777777" w:rsidTr="007F6C0F">
        <w:trPr>
          <w:trHeight w:hRule="exact" w:val="397"/>
        </w:trPr>
        <w:tc>
          <w:tcPr>
            <w:tcW w:w="1560" w:type="dxa"/>
          </w:tcPr>
          <w:p w14:paraId="36E766FC" w14:textId="77777777" w:rsidR="007F6C0F" w:rsidRPr="007F6C0F" w:rsidRDefault="007F6C0F" w:rsidP="007F6C0F">
            <w:pPr>
              <w:framePr w:h="0" w:hSpace="141" w:wrap="around" w:vAnchor="text" w:hAnchor="page" w:x="8986" w:y="99"/>
              <w:spacing w:after="0" w:line="240" w:lineRule="auto"/>
              <w:ind w:left="-142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</w:tbl>
    <w:p w14:paraId="0A821562" w14:textId="77777777" w:rsidR="007F6C0F" w:rsidRPr="007F6C0F" w:rsidRDefault="007F6C0F" w:rsidP="007F6C0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B7B0D12" w14:textId="77777777" w:rsidR="007F6C0F" w:rsidRPr="007F6C0F" w:rsidRDefault="007F6C0F" w:rsidP="00AE7598">
      <w:pPr>
        <w:tabs>
          <w:tab w:val="left" w:pos="284"/>
          <w:tab w:val="left" w:pos="7938"/>
        </w:tabs>
        <w:spacing w:after="0" w:line="240" w:lineRule="auto"/>
        <w:ind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1.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Die Zahl der Stimmberechtigten:</w:t>
      </w:r>
    </w:p>
    <w:p w14:paraId="7AB1356A" w14:textId="77777777" w:rsidR="007F6C0F" w:rsidRPr="007F6C0F" w:rsidRDefault="007F6C0F" w:rsidP="007F6C0F">
      <w:pPr>
        <w:tabs>
          <w:tab w:val="left" w:pos="284"/>
          <w:tab w:val="left" w:pos="7938"/>
        </w:tabs>
        <w:spacing w:after="0" w:line="240" w:lineRule="auto"/>
        <w:ind w:right="-143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B5B2774" w14:textId="67551F62" w:rsidR="007F6C0F" w:rsidRPr="007F6C0F" w:rsidRDefault="007F6C0F" w:rsidP="00AE7598">
      <w:pPr>
        <w:tabs>
          <w:tab w:val="left" w:pos="284"/>
          <w:tab w:val="left" w:pos="3544"/>
          <w:tab w:val="left" w:pos="7938"/>
        </w:tabs>
        <w:spacing w:after="0" w:line="240" w:lineRule="auto"/>
        <w:ind w:left="284"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Zahl der Personen, die gewählt haben:</w:t>
      </w:r>
    </w:p>
    <w:p w14:paraId="73058865" w14:textId="77777777" w:rsidR="007F6C0F" w:rsidRPr="007F6C0F" w:rsidRDefault="007F6C0F" w:rsidP="007F6C0F">
      <w:pPr>
        <w:tabs>
          <w:tab w:val="left" w:pos="284"/>
          <w:tab w:val="left" w:pos="3544"/>
          <w:tab w:val="left" w:pos="7938"/>
        </w:tabs>
        <w:spacing w:after="0" w:line="240" w:lineRule="auto"/>
        <w:ind w:right="-143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64E8340" w14:textId="47A1CF10" w:rsidR="007F6C0F" w:rsidRPr="007F6C0F" w:rsidRDefault="007F6C0F" w:rsidP="00AE7598">
      <w:pPr>
        <w:tabs>
          <w:tab w:val="left" w:pos="284"/>
          <w:tab w:val="left" w:pos="3544"/>
          <w:tab w:val="left" w:pos="7938"/>
        </w:tabs>
        <w:spacing w:after="0" w:line="240" w:lineRule="auto"/>
        <w:ind w:left="284"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Zahl der insgesamt abgegebenen gültigen Stimmen:</w:t>
      </w:r>
    </w:p>
    <w:p w14:paraId="7D0E1220" w14:textId="77777777" w:rsidR="007F6C0F" w:rsidRPr="007F6C0F" w:rsidRDefault="007F6C0F" w:rsidP="007F6C0F">
      <w:pPr>
        <w:tabs>
          <w:tab w:val="left" w:pos="284"/>
          <w:tab w:val="left" w:pos="3544"/>
          <w:tab w:val="left" w:pos="7938"/>
        </w:tabs>
        <w:spacing w:after="0" w:line="240" w:lineRule="auto"/>
        <w:ind w:right="-143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1FDA5AB3" w14:textId="25917833" w:rsidR="007F6C0F" w:rsidRPr="007F6C0F" w:rsidRDefault="007F6C0F" w:rsidP="00AE7598">
      <w:pPr>
        <w:tabs>
          <w:tab w:val="left" w:pos="284"/>
          <w:tab w:val="left" w:pos="3544"/>
          <w:tab w:val="left" w:pos="7938"/>
        </w:tabs>
        <w:spacing w:after="0" w:line="240" w:lineRule="auto"/>
        <w:ind w:left="284" w:right="-142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Die Zahl der insgesamt abgegebenen ungültigen Stimmzettel:</w:t>
      </w:r>
    </w:p>
    <w:p w14:paraId="16D64F49" w14:textId="77777777" w:rsidR="007F6C0F" w:rsidRPr="007F6C0F" w:rsidRDefault="007F6C0F" w:rsidP="007F6C0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6AC5739" w14:textId="58BCF8C5" w:rsidR="007F6C0F" w:rsidRPr="007F6C0F" w:rsidRDefault="007F6C0F" w:rsidP="007F6C0F">
      <w:pPr>
        <w:tabs>
          <w:tab w:val="left" w:pos="284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2.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 xml:space="preserve">Insgesamt sind __________ Gemeinderatssitze zu vergeben. </w:t>
      </w:r>
    </w:p>
    <w:p w14:paraId="0C9AE5ED" w14:textId="77777777" w:rsidR="007F6C0F" w:rsidRPr="007F6C0F" w:rsidRDefault="007F6C0F" w:rsidP="007F6C0F">
      <w:pPr>
        <w:tabs>
          <w:tab w:val="left" w:pos="284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D735BC3" w14:textId="64A078E7" w:rsidR="007F6C0F" w:rsidRPr="007F6C0F" w:rsidRDefault="007F6C0F" w:rsidP="007F6C0F">
      <w:pPr>
        <w:tabs>
          <w:tab w:val="left" w:pos="284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3.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Auf die einzelnen Wahlvorschläge entfallen folgende Stimmenzahlen und Sitze:</w:t>
      </w:r>
    </w:p>
    <w:p w14:paraId="3D941730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547"/>
        <w:gridCol w:w="1509"/>
        <w:gridCol w:w="881"/>
      </w:tblGrid>
      <w:tr w:rsidR="007F6C0F" w:rsidRPr="007F6C0F" w14:paraId="10D8BE15" w14:textId="77777777" w:rsidTr="007F6C0F">
        <w:tc>
          <w:tcPr>
            <w:tcW w:w="850" w:type="dxa"/>
          </w:tcPr>
          <w:p w14:paraId="754A73F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Ordnungs-zahl</w:t>
            </w:r>
          </w:p>
        </w:tc>
        <w:tc>
          <w:tcPr>
            <w:tcW w:w="5547" w:type="dxa"/>
          </w:tcPr>
          <w:p w14:paraId="44508BCC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Name des Wahlvorschlagsträgers (Kennwort)</w:t>
            </w:r>
            <w:r w:rsidRPr="00AE759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</w:t>
            </w:r>
          </w:p>
        </w:tc>
        <w:tc>
          <w:tcPr>
            <w:tcW w:w="1509" w:type="dxa"/>
          </w:tcPr>
          <w:p w14:paraId="610FF7A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Gesamtzahl der gültigen Stimmen</w:t>
            </w:r>
          </w:p>
        </w:tc>
        <w:tc>
          <w:tcPr>
            <w:tcW w:w="881" w:type="dxa"/>
          </w:tcPr>
          <w:p w14:paraId="3C9DE7F7" w14:textId="77777777" w:rsidR="007F6C0F" w:rsidRPr="007F6C0F" w:rsidRDefault="007F6C0F" w:rsidP="007F6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Anzahl der Sitze</w:t>
            </w:r>
          </w:p>
        </w:tc>
      </w:tr>
      <w:tr w:rsidR="007F6C0F" w:rsidRPr="007F6C0F" w14:paraId="76A84544" w14:textId="77777777" w:rsidTr="007F6C0F">
        <w:tc>
          <w:tcPr>
            <w:tcW w:w="850" w:type="dxa"/>
          </w:tcPr>
          <w:p w14:paraId="6600ECD1" w14:textId="77777777" w:rsidR="007F6C0F" w:rsidRPr="007F6C0F" w:rsidRDefault="007F6C0F" w:rsidP="007F6C0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5547" w:type="dxa"/>
          </w:tcPr>
          <w:p w14:paraId="4C89E8D0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</w:tcPr>
          <w:p w14:paraId="61B55A10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</w:tcPr>
          <w:p w14:paraId="054D043D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13D7C811" w14:textId="77777777" w:rsidTr="007F6C0F">
        <w:tc>
          <w:tcPr>
            <w:tcW w:w="850" w:type="dxa"/>
          </w:tcPr>
          <w:p w14:paraId="307628E1" w14:textId="77777777" w:rsidR="007F6C0F" w:rsidRPr="007F6C0F" w:rsidRDefault="007F6C0F" w:rsidP="007F6C0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5547" w:type="dxa"/>
          </w:tcPr>
          <w:p w14:paraId="400B1E39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</w:tcPr>
          <w:p w14:paraId="05934C6C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</w:tcPr>
          <w:p w14:paraId="7EE78B4B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56D010B4" w14:textId="77777777" w:rsidTr="007F6C0F">
        <w:tc>
          <w:tcPr>
            <w:tcW w:w="850" w:type="dxa"/>
          </w:tcPr>
          <w:p w14:paraId="5822E58D" w14:textId="77777777" w:rsidR="007F6C0F" w:rsidRPr="007F6C0F" w:rsidRDefault="007F6C0F" w:rsidP="007F6C0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5547" w:type="dxa"/>
          </w:tcPr>
          <w:p w14:paraId="4DCD46F6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</w:tcPr>
          <w:p w14:paraId="5728250E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</w:tcPr>
          <w:p w14:paraId="3A22742F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5173BE8" w14:textId="77777777" w:rsidTr="007F6C0F">
        <w:tc>
          <w:tcPr>
            <w:tcW w:w="850" w:type="dxa"/>
            <w:tcBorders>
              <w:bottom w:val="nil"/>
            </w:tcBorders>
          </w:tcPr>
          <w:p w14:paraId="071DBD3C" w14:textId="77777777" w:rsidR="007F6C0F" w:rsidRPr="007F6C0F" w:rsidRDefault="007F6C0F" w:rsidP="007F6C0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5547" w:type="dxa"/>
            <w:tcBorders>
              <w:bottom w:val="nil"/>
            </w:tcBorders>
          </w:tcPr>
          <w:p w14:paraId="1AF1533B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3712CD42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67593A1C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6E393973" w14:textId="77777777" w:rsidTr="007F6C0F">
        <w:tc>
          <w:tcPr>
            <w:tcW w:w="850" w:type="dxa"/>
            <w:tcBorders>
              <w:bottom w:val="nil"/>
            </w:tcBorders>
          </w:tcPr>
          <w:p w14:paraId="47621729" w14:textId="77777777" w:rsidR="007F6C0F" w:rsidRPr="007F6C0F" w:rsidRDefault="007F6C0F" w:rsidP="007F6C0F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7FBE4A" wp14:editId="78B3D87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207010</wp:posOffset>
                      </wp:positionV>
                      <wp:extent cx="5589905" cy="92710"/>
                      <wp:effectExtent l="0" t="0" r="10795" b="21590"/>
                      <wp:wrapNone/>
                      <wp:docPr id="42" name="Freihand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9905" cy="92710"/>
                              </a:xfrm>
                              <a:custGeom>
                                <a:avLst/>
                                <a:gdLst>
                                  <a:gd name="T0" fmla="*/ 839 w 20000"/>
                                  <a:gd name="T1" fmla="*/ 15338 h 20000"/>
                                  <a:gd name="T2" fmla="*/ 911 w 20000"/>
                                  <a:gd name="T3" fmla="*/ 15338 h 20000"/>
                                  <a:gd name="T4" fmla="*/ 984 w 20000"/>
                                  <a:gd name="T5" fmla="*/ 17594 h 20000"/>
                                  <a:gd name="T6" fmla="*/ 1169 w 20000"/>
                                  <a:gd name="T7" fmla="*/ 11128 h 20000"/>
                                  <a:gd name="T8" fmla="*/ 1460 w 20000"/>
                                  <a:gd name="T9" fmla="*/ 13233 h 20000"/>
                                  <a:gd name="T10" fmla="*/ 1607 w 20000"/>
                                  <a:gd name="T11" fmla="*/ 15338 h 20000"/>
                                  <a:gd name="T12" fmla="*/ 2664 w 20000"/>
                                  <a:gd name="T13" fmla="*/ 13233 h 20000"/>
                                  <a:gd name="T14" fmla="*/ 3610 w 20000"/>
                                  <a:gd name="T15" fmla="*/ 0 h 20000"/>
                                  <a:gd name="T16" fmla="*/ 3795 w 20000"/>
                                  <a:gd name="T17" fmla="*/ 11128 h 20000"/>
                                  <a:gd name="T18" fmla="*/ 4086 w 20000"/>
                                  <a:gd name="T19" fmla="*/ 4511 h 20000"/>
                                  <a:gd name="T20" fmla="*/ 4308 w 20000"/>
                                  <a:gd name="T21" fmla="*/ 6617 h 20000"/>
                                  <a:gd name="T22" fmla="*/ 4634 w 20000"/>
                                  <a:gd name="T23" fmla="*/ 2256 h 20000"/>
                                  <a:gd name="T24" fmla="*/ 5145 w 20000"/>
                                  <a:gd name="T25" fmla="*/ 4511 h 20000"/>
                                  <a:gd name="T26" fmla="*/ 5327 w 20000"/>
                                  <a:gd name="T27" fmla="*/ 4511 h 20000"/>
                                  <a:gd name="T28" fmla="*/ 5983 w 20000"/>
                                  <a:gd name="T29" fmla="*/ 8872 h 20000"/>
                                  <a:gd name="T30" fmla="*/ 6386 w 20000"/>
                                  <a:gd name="T31" fmla="*/ 2256 h 20000"/>
                                  <a:gd name="T32" fmla="*/ 6532 w 20000"/>
                                  <a:gd name="T33" fmla="*/ 4511 h 20000"/>
                                  <a:gd name="T34" fmla="*/ 7188 w 20000"/>
                                  <a:gd name="T35" fmla="*/ 4511 h 20000"/>
                                  <a:gd name="T36" fmla="*/ 7370 w 20000"/>
                                  <a:gd name="T37" fmla="*/ 13233 h 20000"/>
                                  <a:gd name="T38" fmla="*/ 8357 w 20000"/>
                                  <a:gd name="T39" fmla="*/ 13233 h 20000"/>
                                  <a:gd name="T40" fmla="*/ 8832 w 20000"/>
                                  <a:gd name="T41" fmla="*/ 13233 h 20000"/>
                                  <a:gd name="T42" fmla="*/ 9305 w 20000"/>
                                  <a:gd name="T43" fmla="*/ 8872 h 20000"/>
                                  <a:gd name="T44" fmla="*/ 9779 w 20000"/>
                                  <a:gd name="T45" fmla="*/ 2256 h 20000"/>
                                  <a:gd name="T46" fmla="*/ 10692 w 20000"/>
                                  <a:gd name="T47" fmla="*/ 11128 h 20000"/>
                                  <a:gd name="T48" fmla="*/ 11531 w 20000"/>
                                  <a:gd name="T49" fmla="*/ 8872 h 20000"/>
                                  <a:gd name="T50" fmla="*/ 12225 w 20000"/>
                                  <a:gd name="T51" fmla="*/ 6617 h 20000"/>
                                  <a:gd name="T52" fmla="*/ 12480 w 20000"/>
                                  <a:gd name="T53" fmla="*/ 15338 h 20000"/>
                                  <a:gd name="T54" fmla="*/ 12845 w 20000"/>
                                  <a:gd name="T55" fmla="*/ 6617 h 20000"/>
                                  <a:gd name="T56" fmla="*/ 13063 w 20000"/>
                                  <a:gd name="T57" fmla="*/ 6617 h 20000"/>
                                  <a:gd name="T58" fmla="*/ 13902 w 20000"/>
                                  <a:gd name="T59" fmla="*/ 11128 h 20000"/>
                                  <a:gd name="T60" fmla="*/ 14193 w 20000"/>
                                  <a:gd name="T61" fmla="*/ 8872 h 20000"/>
                                  <a:gd name="T62" fmla="*/ 14924 w 20000"/>
                                  <a:gd name="T63" fmla="*/ 15338 h 20000"/>
                                  <a:gd name="T64" fmla="*/ 15436 w 20000"/>
                                  <a:gd name="T65" fmla="*/ 13233 h 20000"/>
                                  <a:gd name="T66" fmla="*/ 15910 w 20000"/>
                                  <a:gd name="T67" fmla="*/ 19850 h 20000"/>
                                  <a:gd name="T68" fmla="*/ 16493 w 20000"/>
                                  <a:gd name="T69" fmla="*/ 11128 h 20000"/>
                                  <a:gd name="T70" fmla="*/ 16786 w 20000"/>
                                  <a:gd name="T71" fmla="*/ 6617 h 20000"/>
                                  <a:gd name="T72" fmla="*/ 17079 w 20000"/>
                                  <a:gd name="T73" fmla="*/ 6617 h 20000"/>
                                  <a:gd name="T74" fmla="*/ 17184 w 20000"/>
                                  <a:gd name="T75" fmla="*/ 15338 h 20000"/>
                                  <a:gd name="T76" fmla="*/ 17625 w 20000"/>
                                  <a:gd name="T77" fmla="*/ 13233 h 20000"/>
                                  <a:gd name="T78" fmla="*/ 18208 w 20000"/>
                                  <a:gd name="T79" fmla="*/ 15338 h 20000"/>
                                  <a:gd name="T80" fmla="*/ 18976 w 20000"/>
                                  <a:gd name="T81" fmla="*/ 11128 h 20000"/>
                                  <a:gd name="T82" fmla="*/ 19414 w 20000"/>
                                  <a:gd name="T83" fmla="*/ 2256 h 20000"/>
                                  <a:gd name="T84" fmla="*/ 19778 w 20000"/>
                                  <a:gd name="T85" fmla="*/ 1323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37" y="15338"/>
                                    </a:moveTo>
                                    <a:lnTo>
                                      <a:pt x="0" y="15338"/>
                                    </a:lnTo>
                                    <a:lnTo>
                                      <a:pt x="839" y="15338"/>
                                    </a:lnTo>
                                    <a:lnTo>
                                      <a:pt x="839" y="13233"/>
                                    </a:lnTo>
                                    <a:lnTo>
                                      <a:pt x="876" y="13233"/>
                                    </a:lnTo>
                                    <a:lnTo>
                                      <a:pt x="911" y="15338"/>
                                    </a:lnTo>
                                    <a:lnTo>
                                      <a:pt x="947" y="15338"/>
                                    </a:lnTo>
                                    <a:lnTo>
                                      <a:pt x="947" y="17594"/>
                                    </a:lnTo>
                                    <a:lnTo>
                                      <a:pt x="984" y="17594"/>
                                    </a:lnTo>
                                    <a:lnTo>
                                      <a:pt x="1057" y="13233"/>
                                    </a:lnTo>
                                    <a:lnTo>
                                      <a:pt x="1132" y="13233"/>
                                    </a:lnTo>
                                    <a:lnTo>
                                      <a:pt x="1169" y="11128"/>
                                    </a:lnTo>
                                    <a:lnTo>
                                      <a:pt x="1279" y="11128"/>
                                    </a:lnTo>
                                    <a:lnTo>
                                      <a:pt x="1314" y="13233"/>
                                    </a:lnTo>
                                    <a:lnTo>
                                      <a:pt x="1460" y="13233"/>
                                    </a:lnTo>
                                    <a:lnTo>
                                      <a:pt x="1532" y="11128"/>
                                    </a:lnTo>
                                    <a:lnTo>
                                      <a:pt x="1570" y="11128"/>
                                    </a:lnTo>
                                    <a:lnTo>
                                      <a:pt x="1607" y="15338"/>
                                    </a:lnTo>
                                    <a:lnTo>
                                      <a:pt x="1752" y="15338"/>
                                    </a:lnTo>
                                    <a:lnTo>
                                      <a:pt x="1823" y="13233"/>
                                    </a:lnTo>
                                    <a:lnTo>
                                      <a:pt x="2664" y="13233"/>
                                    </a:lnTo>
                                    <a:lnTo>
                                      <a:pt x="2811" y="11128"/>
                                    </a:lnTo>
                                    <a:lnTo>
                                      <a:pt x="3247" y="4511"/>
                                    </a:lnTo>
                                    <a:lnTo>
                                      <a:pt x="3610" y="0"/>
                                    </a:lnTo>
                                    <a:lnTo>
                                      <a:pt x="3723" y="0"/>
                                    </a:lnTo>
                                    <a:lnTo>
                                      <a:pt x="3723" y="6617"/>
                                    </a:lnTo>
                                    <a:lnTo>
                                      <a:pt x="3795" y="11128"/>
                                    </a:lnTo>
                                    <a:lnTo>
                                      <a:pt x="3976" y="11128"/>
                                    </a:lnTo>
                                    <a:lnTo>
                                      <a:pt x="4048" y="8872"/>
                                    </a:lnTo>
                                    <a:lnTo>
                                      <a:pt x="4086" y="4511"/>
                                    </a:lnTo>
                                    <a:lnTo>
                                      <a:pt x="4123" y="4511"/>
                                    </a:lnTo>
                                    <a:lnTo>
                                      <a:pt x="4161" y="6617"/>
                                    </a:lnTo>
                                    <a:lnTo>
                                      <a:pt x="4308" y="6617"/>
                                    </a:lnTo>
                                    <a:lnTo>
                                      <a:pt x="4451" y="4511"/>
                                    </a:lnTo>
                                    <a:lnTo>
                                      <a:pt x="4561" y="2256"/>
                                    </a:lnTo>
                                    <a:lnTo>
                                      <a:pt x="4634" y="2256"/>
                                    </a:lnTo>
                                    <a:lnTo>
                                      <a:pt x="4744" y="6617"/>
                                    </a:lnTo>
                                    <a:lnTo>
                                      <a:pt x="4999" y="6617"/>
                                    </a:lnTo>
                                    <a:lnTo>
                                      <a:pt x="5145" y="4511"/>
                                    </a:lnTo>
                                    <a:lnTo>
                                      <a:pt x="5180" y="2256"/>
                                    </a:lnTo>
                                    <a:lnTo>
                                      <a:pt x="5255" y="2256"/>
                                    </a:lnTo>
                                    <a:lnTo>
                                      <a:pt x="5327" y="4511"/>
                                    </a:lnTo>
                                    <a:lnTo>
                                      <a:pt x="5730" y="4511"/>
                                    </a:lnTo>
                                    <a:lnTo>
                                      <a:pt x="5876" y="6617"/>
                                    </a:lnTo>
                                    <a:lnTo>
                                      <a:pt x="5983" y="8872"/>
                                    </a:lnTo>
                                    <a:lnTo>
                                      <a:pt x="6131" y="8872"/>
                                    </a:lnTo>
                                    <a:lnTo>
                                      <a:pt x="6276" y="6617"/>
                                    </a:lnTo>
                                    <a:lnTo>
                                      <a:pt x="6386" y="2256"/>
                                    </a:lnTo>
                                    <a:lnTo>
                                      <a:pt x="6459" y="0"/>
                                    </a:lnTo>
                                    <a:lnTo>
                                      <a:pt x="6494" y="0"/>
                                    </a:lnTo>
                                    <a:lnTo>
                                      <a:pt x="6532" y="4511"/>
                                    </a:lnTo>
                                    <a:lnTo>
                                      <a:pt x="6604" y="11128"/>
                                    </a:lnTo>
                                    <a:lnTo>
                                      <a:pt x="7040" y="11128"/>
                                    </a:lnTo>
                                    <a:lnTo>
                                      <a:pt x="7188" y="4511"/>
                                    </a:lnTo>
                                    <a:lnTo>
                                      <a:pt x="7225" y="4511"/>
                                    </a:lnTo>
                                    <a:lnTo>
                                      <a:pt x="7263" y="6617"/>
                                    </a:lnTo>
                                    <a:lnTo>
                                      <a:pt x="7370" y="13233"/>
                                    </a:lnTo>
                                    <a:lnTo>
                                      <a:pt x="7516" y="15338"/>
                                    </a:lnTo>
                                    <a:lnTo>
                                      <a:pt x="8284" y="15338"/>
                                    </a:lnTo>
                                    <a:lnTo>
                                      <a:pt x="8357" y="13233"/>
                                    </a:lnTo>
                                    <a:lnTo>
                                      <a:pt x="8465" y="15338"/>
                                    </a:lnTo>
                                    <a:lnTo>
                                      <a:pt x="8685" y="15338"/>
                                    </a:lnTo>
                                    <a:lnTo>
                                      <a:pt x="8832" y="13233"/>
                                    </a:lnTo>
                                    <a:lnTo>
                                      <a:pt x="8867" y="11128"/>
                                    </a:lnTo>
                                    <a:lnTo>
                                      <a:pt x="8867" y="8872"/>
                                    </a:lnTo>
                                    <a:lnTo>
                                      <a:pt x="9305" y="8872"/>
                                    </a:lnTo>
                                    <a:lnTo>
                                      <a:pt x="9669" y="6617"/>
                                    </a:lnTo>
                                    <a:lnTo>
                                      <a:pt x="9779" y="4511"/>
                                    </a:lnTo>
                                    <a:lnTo>
                                      <a:pt x="9779" y="2256"/>
                                    </a:lnTo>
                                    <a:lnTo>
                                      <a:pt x="10545" y="2256"/>
                                    </a:lnTo>
                                    <a:lnTo>
                                      <a:pt x="10582" y="6617"/>
                                    </a:lnTo>
                                    <a:lnTo>
                                      <a:pt x="10692" y="11128"/>
                                    </a:lnTo>
                                    <a:lnTo>
                                      <a:pt x="11386" y="11128"/>
                                    </a:lnTo>
                                    <a:lnTo>
                                      <a:pt x="11458" y="8872"/>
                                    </a:lnTo>
                                    <a:lnTo>
                                      <a:pt x="11531" y="8872"/>
                                    </a:lnTo>
                                    <a:lnTo>
                                      <a:pt x="11531" y="11128"/>
                                    </a:lnTo>
                                    <a:lnTo>
                                      <a:pt x="12152" y="11128"/>
                                    </a:lnTo>
                                    <a:lnTo>
                                      <a:pt x="12225" y="6617"/>
                                    </a:lnTo>
                                    <a:lnTo>
                                      <a:pt x="12297" y="6617"/>
                                    </a:lnTo>
                                    <a:lnTo>
                                      <a:pt x="12407" y="13233"/>
                                    </a:lnTo>
                                    <a:lnTo>
                                      <a:pt x="12480" y="15338"/>
                                    </a:lnTo>
                                    <a:lnTo>
                                      <a:pt x="12660" y="15338"/>
                                    </a:lnTo>
                                    <a:lnTo>
                                      <a:pt x="12735" y="11128"/>
                                    </a:lnTo>
                                    <a:lnTo>
                                      <a:pt x="12845" y="6617"/>
                                    </a:lnTo>
                                    <a:lnTo>
                                      <a:pt x="12918" y="4511"/>
                                    </a:lnTo>
                                    <a:lnTo>
                                      <a:pt x="12993" y="4511"/>
                                    </a:lnTo>
                                    <a:lnTo>
                                      <a:pt x="13063" y="6617"/>
                                    </a:lnTo>
                                    <a:lnTo>
                                      <a:pt x="13171" y="8872"/>
                                    </a:lnTo>
                                    <a:lnTo>
                                      <a:pt x="13609" y="11128"/>
                                    </a:lnTo>
                                    <a:lnTo>
                                      <a:pt x="13902" y="11128"/>
                                    </a:lnTo>
                                    <a:lnTo>
                                      <a:pt x="14050" y="6617"/>
                                    </a:lnTo>
                                    <a:lnTo>
                                      <a:pt x="14122" y="6617"/>
                                    </a:lnTo>
                                    <a:lnTo>
                                      <a:pt x="14193" y="8872"/>
                                    </a:lnTo>
                                    <a:lnTo>
                                      <a:pt x="14267" y="11128"/>
                                    </a:lnTo>
                                    <a:lnTo>
                                      <a:pt x="14853" y="11128"/>
                                    </a:lnTo>
                                    <a:lnTo>
                                      <a:pt x="14924" y="15338"/>
                                    </a:lnTo>
                                    <a:lnTo>
                                      <a:pt x="15254" y="15338"/>
                                    </a:lnTo>
                                    <a:lnTo>
                                      <a:pt x="15289" y="13233"/>
                                    </a:lnTo>
                                    <a:lnTo>
                                      <a:pt x="15436" y="13233"/>
                                    </a:lnTo>
                                    <a:lnTo>
                                      <a:pt x="15547" y="15338"/>
                                    </a:lnTo>
                                    <a:lnTo>
                                      <a:pt x="15654" y="19850"/>
                                    </a:lnTo>
                                    <a:lnTo>
                                      <a:pt x="15910" y="19850"/>
                                    </a:lnTo>
                                    <a:lnTo>
                                      <a:pt x="16020" y="15338"/>
                                    </a:lnTo>
                                    <a:lnTo>
                                      <a:pt x="16130" y="11128"/>
                                    </a:lnTo>
                                    <a:lnTo>
                                      <a:pt x="16493" y="11128"/>
                                    </a:lnTo>
                                    <a:lnTo>
                                      <a:pt x="16603" y="8872"/>
                                    </a:lnTo>
                                    <a:lnTo>
                                      <a:pt x="16676" y="6617"/>
                                    </a:lnTo>
                                    <a:lnTo>
                                      <a:pt x="16786" y="6617"/>
                                    </a:lnTo>
                                    <a:lnTo>
                                      <a:pt x="16821" y="8872"/>
                                    </a:lnTo>
                                    <a:lnTo>
                                      <a:pt x="17041" y="8872"/>
                                    </a:lnTo>
                                    <a:lnTo>
                                      <a:pt x="17079" y="6617"/>
                                    </a:lnTo>
                                    <a:lnTo>
                                      <a:pt x="17116" y="6617"/>
                                    </a:lnTo>
                                    <a:lnTo>
                                      <a:pt x="17116" y="8872"/>
                                    </a:lnTo>
                                    <a:lnTo>
                                      <a:pt x="17184" y="15338"/>
                                    </a:lnTo>
                                    <a:lnTo>
                                      <a:pt x="17297" y="17594"/>
                                    </a:lnTo>
                                    <a:lnTo>
                                      <a:pt x="17587" y="17594"/>
                                    </a:lnTo>
                                    <a:lnTo>
                                      <a:pt x="17625" y="13233"/>
                                    </a:lnTo>
                                    <a:lnTo>
                                      <a:pt x="17770" y="13233"/>
                                    </a:lnTo>
                                    <a:lnTo>
                                      <a:pt x="17917" y="15338"/>
                                    </a:lnTo>
                                    <a:lnTo>
                                      <a:pt x="18208" y="15338"/>
                                    </a:lnTo>
                                    <a:lnTo>
                                      <a:pt x="18353" y="13233"/>
                                    </a:lnTo>
                                    <a:lnTo>
                                      <a:pt x="18391" y="11128"/>
                                    </a:lnTo>
                                    <a:lnTo>
                                      <a:pt x="18976" y="11128"/>
                                    </a:lnTo>
                                    <a:lnTo>
                                      <a:pt x="19122" y="6617"/>
                                    </a:lnTo>
                                    <a:lnTo>
                                      <a:pt x="19232" y="2256"/>
                                    </a:lnTo>
                                    <a:lnTo>
                                      <a:pt x="19414" y="2256"/>
                                    </a:lnTo>
                                    <a:lnTo>
                                      <a:pt x="19485" y="11128"/>
                                    </a:lnTo>
                                    <a:lnTo>
                                      <a:pt x="19595" y="13233"/>
                                    </a:lnTo>
                                    <a:lnTo>
                                      <a:pt x="19778" y="13233"/>
                                    </a:lnTo>
                                    <a:lnTo>
                                      <a:pt x="19778" y="15338"/>
                                    </a:lnTo>
                                    <a:lnTo>
                                      <a:pt x="19998" y="1533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BCCBC08" id="Freihandform 42" o:spid="_x0000_s1026" style="position:absolute;margin-left:-4.4pt;margin-top:16.3pt;width:440.15pt;height: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" path="m37,15338r-37,l839,15338r,-2105l876,13233r35,2105l947,15338r,2256l984,17594r73,-4361l1132,13233r37,-2105l1279,11128r35,2105l1460,13233r72,-2105l1570,11128r37,4210l1752,15338r71,-2105l2664,13233r147,-2105l3247,4511,3610,r113,l3723,6617r72,4511l3976,11128r72,-2256l4086,4511r37,l4161,6617r147,l4451,4511,4561,2256r73,l4744,6617r255,l5145,4511r35,-2255l5255,2256r72,2255l5730,4511r146,2106l5983,8872r148,l6276,6617,6386,2256,6459,r35,l6532,4511r72,6617l7040,11128,7188,4511r37,l7263,6617r107,6616l7516,15338r768,l8357,13233r108,2105l8685,15338r147,-2105l8867,11128r,-2256l9305,8872,9669,6617,9779,4511r,-2255l10545,2256r37,4361l10692,11128r694,l11458,8872r73,l11531,11128r621,l12225,6617r72,l12407,13233r73,2105l12660,15338r75,-4210l12845,6617r73,-2106l12993,4511r70,2106l13171,8872r438,2256l13902,11128r148,-4511l14122,6617r71,2255l14267,11128r586,l14924,15338r330,l15289,13233r147,l15547,15338r107,4512l15910,19850r110,-4512l16130,11128r363,l16603,8872r73,-2255l16786,6617r35,2255l17041,8872r38,-2255l17116,6617r,2255l17184,15338r113,2256l17587,17594r38,-4361l17770,13233r147,2105l18208,15338r145,-2105l18391,11128r585,l19122,6617r110,-4361l19414,2256r71,8872l19595,13233r183,l19778,15338r220,e">
                      <v:stroke startarrowwidth="narrow" startarrowlength="short" endarrowwidth="narrow" endarrowlength="short"/>
                      <v:path arrowok="t" o:connecttype="custom" o:connectlocs="234497,71099;254620,71099;275023,81557;326730,51584;408063,61342;449149,71099;744575,61342;1008978,0;1060684,51584;1142018,20911;1204066,30673;1295181,10458;1438003,20911;1488871,20911;1672220,41126;1784857,10458;1825663,20911;2009012,20911;2059880,61342;2335742,61342;2468502,61342;2600703,41126;2733184,10458;2988363,51584;3222860,41126;3416829,30673;3488101,71099;3590116,30673;3651046,30673;3885543,51584;3966876,41126;4171187,71099;4314289,61342;4446769,92015;4609715,51584;4691607,30673;4773499,30673;4802846,71099;4926104,61342;5089050,71099;5303702,51584;5426121,10458;5527857,61342" o:connectangles="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5547" w:type="dxa"/>
            <w:tcBorders>
              <w:bottom w:val="nil"/>
            </w:tcBorders>
          </w:tcPr>
          <w:p w14:paraId="191F5E9B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14:paraId="637D2A90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53D6B060" w14:textId="77777777" w:rsidR="007F6C0F" w:rsidRPr="007F6C0F" w:rsidRDefault="007F6C0F" w:rsidP="007F6C0F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</w:tbl>
    <w:p w14:paraId="245DE42B" w14:textId="77777777" w:rsidR="007F6C0F" w:rsidRPr="007F6C0F" w:rsidRDefault="007F6C0F" w:rsidP="007F6C0F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10714F8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7BC55A5" w14:textId="77777777" w:rsidR="007F6C0F" w:rsidRPr="007F6C0F" w:rsidRDefault="007F6C0F" w:rsidP="007F6C0F">
      <w:pPr>
        <w:spacing w:after="0" w:line="240" w:lineRule="auto"/>
        <w:ind w:left="284" w:right="-1" w:hanging="284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4.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 xml:space="preserve">Die Namen der Gewählten und der Listennachfolger aus den einzelnen Wahlvorschlägen sowie deren Stimmenzahl sind in der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Anlage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zu dieser Bekanntmachung abgedruckt.</w:t>
      </w:r>
    </w:p>
    <w:p w14:paraId="1F2E75D5" w14:textId="77777777" w:rsidR="007F6C0F" w:rsidRPr="007F6C0F" w:rsidRDefault="007F6C0F" w:rsidP="007F6C0F">
      <w:pPr>
        <w:tabs>
          <w:tab w:val="left" w:pos="426"/>
        </w:tabs>
        <w:spacing w:after="0" w:line="200" w:lineRule="exact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546B2C84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Datum</w:t>
      </w:r>
    </w:p>
    <w:p w14:paraId="2E97B060" w14:textId="77777777" w:rsidR="007F6C0F" w:rsidRPr="007F6C0F" w:rsidRDefault="007F6C0F" w:rsidP="007F6C0F">
      <w:pPr>
        <w:tabs>
          <w:tab w:val="left" w:pos="426"/>
        </w:tabs>
        <w:spacing w:after="0" w:line="200" w:lineRule="exact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C562659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________________________________________</w:t>
      </w:r>
    </w:p>
    <w:p w14:paraId="6009E525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Unterschrift</w:t>
      </w:r>
    </w:p>
    <w:p w14:paraId="76A89AD9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D4971F1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________________________________________</w:t>
      </w:r>
    </w:p>
    <w:p w14:paraId="45A4EECF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36A673E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839D21" wp14:editId="3FB04DFD">
                <wp:simplePos x="0" y="0"/>
                <wp:positionH relativeFrom="column">
                  <wp:posOffset>-10353</wp:posOffset>
                </wp:positionH>
                <wp:positionV relativeFrom="paragraph">
                  <wp:posOffset>121091</wp:posOffset>
                </wp:positionV>
                <wp:extent cx="5910580" cy="787179"/>
                <wp:effectExtent l="0" t="0" r="13970" b="13335"/>
                <wp:wrapNone/>
                <wp:docPr id="43" name="Rechtec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A65B2" w14:textId="77777777" w:rsidR="0055458F" w:rsidRPr="00EA28DB" w:rsidRDefault="0055458F" w:rsidP="007F6C0F">
                            <w:pPr>
                              <w:tabs>
                                <w:tab w:val="left" w:pos="426"/>
                              </w:tabs>
                              <w:ind w:left="425" w:right="-107" w:hanging="425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14:paraId="7C1C260B" w14:textId="77777777" w:rsidR="0055458F" w:rsidRPr="00DB31B2" w:rsidRDefault="0055458F" w:rsidP="007F6C0F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ind w:left="425" w:right="-108" w:hanging="425"/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B31B2">
                              <w:rPr>
                                <w:rFonts w:ascii="Arial" w:hAnsi="Arial" w:cs="Arial"/>
                                <w:sz w:val="18"/>
                              </w:rPr>
                              <w:t>Angeschlagen am: _____________________________</w:t>
                            </w:r>
                            <w:r w:rsidRPr="00DB31B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abgenommen am: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</w:t>
                            </w:r>
                          </w:p>
                          <w:p w14:paraId="5EEC5FAB" w14:textId="77777777" w:rsidR="0055458F" w:rsidRPr="00DB31B2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jc w:val="both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 w:rsidRPr="00DB31B2">
                              <w:rPr>
                                <w:rFonts w:ascii="Arial" w:hAnsi="Arial" w:cs="Arial"/>
                                <w:sz w:val="18"/>
                                <w:vertAlign w:val="subscript"/>
                              </w:rPr>
                              <w:tab/>
                            </w:r>
                            <w:r w:rsidRPr="00DB31B2">
                              <w:rPr>
                                <w:rFonts w:ascii="Arial" w:hAnsi="Arial" w:cs="Arial"/>
                                <w:vertAlign w:val="subscript"/>
                              </w:rPr>
                              <w:t>(Amtsblatt, Zeitung)</w:t>
                            </w:r>
                          </w:p>
                          <w:p w14:paraId="2D1EFDB6" w14:textId="77777777" w:rsidR="0055458F" w:rsidRPr="004D6E6D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rPr>
                                <w:sz w:val="18"/>
                              </w:rPr>
                            </w:pPr>
                            <w:r w:rsidRPr="00DB31B2">
                              <w:rPr>
                                <w:rFonts w:ascii="Arial" w:hAnsi="Arial" w:cs="Arial"/>
                                <w:sz w:val="18"/>
                              </w:rPr>
                              <w:t xml:space="preserve">Veröffentlicht am: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</w:t>
                            </w:r>
                            <w:r w:rsidRPr="00DB31B2"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</w:t>
                            </w:r>
                            <w:r w:rsidRPr="00DB31B2"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  <w:proofErr w:type="gramStart"/>
                            <w:r w:rsidRPr="00DB31B2">
                              <w:rPr>
                                <w:rFonts w:ascii="Arial" w:hAnsi="Arial" w:cs="Arial"/>
                                <w:sz w:val="18"/>
                              </w:rPr>
                              <w:t>im  _</w:t>
                            </w:r>
                            <w:proofErr w:type="gramEnd"/>
                            <w:r w:rsidRPr="00DB31B2"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6839D21" id="Rechteck 43" o:spid="_x0000_s1032" style="position:absolute;left:0;text-align:left;margin-left:-.8pt;margin-top:9.55pt;width:465.4pt;height:6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">
                <v:textbox inset="3pt,3pt,3pt,3pt">
                  <w:txbxContent>
                    <w:p w14:paraId="17FA65B2" w14:textId="77777777" w:rsidR="0055458F" w:rsidRPr="00EA28DB" w:rsidRDefault="0055458F" w:rsidP="007F6C0F">
                      <w:pPr>
                        <w:tabs>
                          <w:tab w:val="left" w:pos="426"/>
                        </w:tabs>
                        <w:ind w:left="425" w:right="-107" w:hanging="425"/>
                        <w:jc w:val="both"/>
                        <w:rPr>
                          <w:sz w:val="14"/>
                        </w:rPr>
                      </w:pPr>
                    </w:p>
                    <w:p w14:paraId="7C1C260B" w14:textId="77777777" w:rsidR="0055458F" w:rsidRPr="00DB31B2" w:rsidRDefault="0055458F" w:rsidP="007F6C0F">
                      <w:pPr>
                        <w:tabs>
                          <w:tab w:val="left" w:pos="426"/>
                          <w:tab w:val="left" w:pos="4820"/>
                        </w:tabs>
                        <w:ind w:left="425" w:right="-108" w:hanging="425"/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DB31B2">
                        <w:rPr>
                          <w:rFonts w:ascii="Arial" w:hAnsi="Arial" w:cs="Arial"/>
                          <w:sz w:val="18"/>
                        </w:rPr>
                        <w:t>Angeschlagen am: _____________________________</w:t>
                      </w:r>
                      <w:r w:rsidRPr="00DB31B2">
                        <w:rPr>
                          <w:rFonts w:ascii="Arial" w:hAnsi="Arial" w:cs="Arial"/>
                          <w:sz w:val="18"/>
                        </w:rPr>
                        <w:tab/>
                        <w:t xml:space="preserve">abgenommen am: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</w:t>
                      </w:r>
                    </w:p>
                    <w:p w14:paraId="5EEC5FAB" w14:textId="77777777" w:rsidR="0055458F" w:rsidRPr="00DB31B2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jc w:val="both"/>
                        <w:rPr>
                          <w:rFonts w:ascii="Arial" w:hAnsi="Arial" w:cs="Arial"/>
                          <w:vertAlign w:val="subscript"/>
                        </w:rPr>
                      </w:pPr>
                      <w:r w:rsidRPr="00DB31B2">
                        <w:rPr>
                          <w:rFonts w:ascii="Arial" w:hAnsi="Arial" w:cs="Arial"/>
                          <w:sz w:val="18"/>
                          <w:vertAlign w:val="subscript"/>
                        </w:rPr>
                        <w:tab/>
                      </w:r>
                      <w:r w:rsidRPr="00DB31B2">
                        <w:rPr>
                          <w:rFonts w:ascii="Arial" w:hAnsi="Arial" w:cs="Arial"/>
                          <w:vertAlign w:val="subscript"/>
                        </w:rPr>
                        <w:t>(Amtsblatt, Zeitung)</w:t>
                      </w:r>
                    </w:p>
                    <w:p w14:paraId="2D1EFDB6" w14:textId="77777777" w:rsidR="0055458F" w:rsidRPr="004D6E6D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rPr>
                          <w:sz w:val="18"/>
                        </w:rPr>
                      </w:pPr>
                      <w:r w:rsidRPr="00DB31B2">
                        <w:rPr>
                          <w:rFonts w:ascii="Arial" w:hAnsi="Arial" w:cs="Arial"/>
                          <w:sz w:val="18"/>
                        </w:rPr>
                        <w:t xml:space="preserve">Veröffentlicht am: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_</w:t>
                      </w:r>
                      <w:r w:rsidRPr="00DB31B2">
                        <w:rPr>
                          <w:rFonts w:ascii="Arial" w:hAnsi="Arial" w:cs="Arial"/>
                          <w:sz w:val="18"/>
                        </w:rPr>
                        <w:t>_____________________________</w:t>
                      </w:r>
                      <w:r w:rsidRPr="00DB31B2">
                        <w:rPr>
                          <w:rFonts w:ascii="Arial" w:hAnsi="Arial" w:cs="Arial"/>
                          <w:sz w:val="18"/>
                        </w:rPr>
                        <w:tab/>
                        <w:t>im  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407B2E2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36663728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A5ED612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3473086" w14:textId="77777777" w:rsidR="007F6C0F" w:rsidRPr="007F6C0F" w:rsidRDefault="007F6C0F" w:rsidP="007F6C0F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D1D8988" w14:textId="77777777" w:rsidR="007F6C0F" w:rsidRPr="007F6C0F" w:rsidRDefault="007F6C0F" w:rsidP="007F6C0F">
      <w:pPr>
        <w:spacing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</w:p>
    <w:p w14:paraId="4131DBD5" w14:textId="77777777" w:rsidR="007F6C0F" w:rsidRPr="007F6C0F" w:rsidRDefault="007F6C0F" w:rsidP="007F6C0F">
      <w:pPr>
        <w:spacing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</w:p>
    <w:p w14:paraId="30CB416A" w14:textId="79C44988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AE7598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1)</w:t>
      </w:r>
      <w:r w:rsidR="00A67297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Nichtzutreffendes streichen oder löschen.</w:t>
      </w:r>
    </w:p>
    <w:p w14:paraId="00993A7B" w14:textId="7A45EDF3" w:rsidR="007F6C0F" w:rsidRPr="00AE7598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6"/>
          <w:szCs w:val="6"/>
          <w:lang w:eastAsia="de-DE"/>
        </w:rPr>
      </w:pPr>
      <w:r w:rsidRPr="00AE7598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2)</w:t>
      </w:r>
      <w:r w:rsidR="00A67297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 xml:space="preserve">Im Fall einer unechten Mehrheitswahl ist an Stelle des Namens des Wahlvorschlagsträgers die Spaltenüberschrift „Personen, welche vom Stimmberechtigten ergänzt wurden“ zu verwenden. </w:t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br/>
      </w:r>
    </w:p>
    <w:p w14:paraId="68433FCC" w14:textId="20E2A2C5" w:rsidR="00E13C7C" w:rsidRPr="00271A85" w:rsidRDefault="007F6C0F" w:rsidP="007D22A1">
      <w:pPr>
        <w:spacing w:after="0" w:line="240" w:lineRule="auto"/>
        <w:ind w:left="357" w:hanging="357"/>
        <w:rPr>
          <w:rFonts w:ascii="Arial" w:hAnsi="Arial" w:cs="Arial"/>
        </w:rPr>
      </w:pPr>
      <w:r w:rsidRPr="00AE7598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*</w:t>
      </w:r>
      <w:r w:rsidR="004E1D3E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4E1D3E">
        <w:rPr>
          <w:rFonts w:ascii="Arial" w:eastAsia="Times New Roman" w:hAnsi="Arial" w:cs="Arial"/>
          <w:sz w:val="14"/>
          <w:szCs w:val="14"/>
          <w:lang w:eastAsia="de-DE"/>
        </w:rPr>
        <w:t>Dieses</w:t>
      </w:r>
      <w:r w:rsidRPr="007F6C0F">
        <w:rPr>
          <w:rFonts w:ascii="Arial" w:eastAsia="Times New Roman" w:hAnsi="Arial" w:cs="Arial"/>
          <w:sz w:val="14"/>
          <w:szCs w:val="20"/>
          <w:lang w:eastAsia="de-DE"/>
        </w:rPr>
        <w:t xml:space="preserve"> Muster gilt für die Wahl des Kreistags entsprechend. </w:t>
      </w:r>
    </w:p>
    <w:sectPr w:rsidR="00E13C7C" w:rsidRPr="00271A85" w:rsidSect="007F6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1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E926C" w14:textId="77777777" w:rsidR="002D7416" w:rsidRDefault="002D74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2F3A" w14:textId="77777777" w:rsidR="002D7416" w:rsidRDefault="002D74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2B24" w14:textId="77777777" w:rsidR="002D7416" w:rsidRDefault="002D74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CFB1" w14:textId="77777777" w:rsidR="002D7416" w:rsidRDefault="002D74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423" w14:textId="77777777" w:rsidR="0055458F" w:rsidRDefault="0055458F" w:rsidP="00B651EF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30AF984C" w14:textId="77777777" w:rsidR="007D22A1" w:rsidRPr="00D86CAB" w:rsidRDefault="007D22A1" w:rsidP="007D22A1">
    <w:pPr>
      <w:pStyle w:val="Kopfzeile"/>
      <w:ind w:right="-710"/>
      <w:jc w:val="right"/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 17 Teil 1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 92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A67297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204FCE71" w:rsidR="0055458F" w:rsidRPr="007D22A1" w:rsidRDefault="0055458F" w:rsidP="007D22A1">
    <w:pPr>
      <w:pStyle w:val="Kopfzeile"/>
      <w:ind w:right="-710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4DE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416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2A1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4B75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1465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7_Teil1" edit="true"/>
    <f:field ref="DEPRECONFIG_15_1001_Objektname" text="GLKrWO_Anlage_17_Teil1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7_Teil1" edit="true"/>
    <f:field ref="objsubject" text="" edit="true"/>
    <f:field ref="objcreatedby" text="Simmler, Klaus, LfStat"/>
    <f:field ref="objcreatedat" date="2024-12-30T07:46:35" text="30.12.2024 07:46:35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26BC1BCD-FE3F-4C9E-8527-703A4FBC3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2024-11-14T09:32:00Z</dcterms:created>
  <dcterms:modified xsi:type="dcterms:W3CDTF">2024-11-14T09:32:00Z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09:38:49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*COO.4001.123.8.1664431*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COO.4001.123.8.1664431</vt:lpwstr>
  </property>
  <property name="FSC#FSCFOLIO@1.1001:docpropproject" pid="213" fmtid="{D5CDD505-2E9C-101B-9397-08002B2CF9AE}">
    <vt:lpwstr/>
  </property>
</Properties>
</file>